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0931FD" w14:textId="126E05B7" w:rsidR="00B3468C" w:rsidRPr="006845D4" w:rsidRDefault="00B3468C" w:rsidP="00341473">
      <w:pPr>
        <w:spacing w:line="520" w:lineRule="exact"/>
        <w:jc w:val="center"/>
        <w:rPr>
          <w:rFonts w:ascii="Times New Roman" w:eastAsia="FangSong" w:hAnsi="Times New Roman"/>
          <w:b/>
          <w:bCs/>
          <w:sz w:val="28"/>
          <w:szCs w:val="28"/>
          <w:lang w:val="zh-TW" w:eastAsia="zh-TW"/>
        </w:rPr>
      </w:pPr>
      <w:r w:rsidRPr="006845D4">
        <w:rPr>
          <w:rFonts w:ascii="Times New Roman" w:eastAsia="FangSong" w:hAnsi="Times New Roman"/>
          <w:b/>
          <w:bCs/>
          <w:sz w:val="28"/>
          <w:szCs w:val="28"/>
          <w:lang w:val="zh-TW" w:eastAsia="zh-TW"/>
        </w:rPr>
        <w:t>附件</w:t>
      </w:r>
      <w:r w:rsidR="000D4692" w:rsidRPr="006845D4">
        <w:rPr>
          <w:rFonts w:ascii="Times New Roman" w:eastAsia="FangSong" w:hAnsi="Times New Roman"/>
          <w:b/>
          <w:bCs/>
          <w:sz w:val="28"/>
          <w:szCs w:val="28"/>
        </w:rPr>
        <w:t>1</w:t>
      </w:r>
      <w:r w:rsidRPr="006845D4">
        <w:rPr>
          <w:rFonts w:ascii="Times New Roman" w:eastAsia="FangSong" w:hAnsi="Times New Roman"/>
          <w:b/>
          <w:bCs/>
          <w:sz w:val="28"/>
          <w:szCs w:val="28"/>
          <w:lang w:val="zh-TW" w:eastAsia="zh-TW"/>
        </w:rPr>
        <w:t>：杭州电子科技大学</w:t>
      </w:r>
      <w:r w:rsidRPr="006845D4">
        <w:rPr>
          <w:rFonts w:ascii="Times New Roman" w:eastAsia="FangSong" w:hAnsi="Times New Roman" w:hint="eastAsia"/>
          <w:b/>
          <w:bCs/>
          <w:sz w:val="28"/>
          <w:szCs w:val="28"/>
          <w:lang w:val="zh-TW" w:eastAsia="zh-TW"/>
        </w:rPr>
        <w:t>第三届环境生态科技创新大赛</w:t>
      </w:r>
      <w:bookmarkStart w:id="0" w:name="_GoBack"/>
      <w:bookmarkEnd w:id="0"/>
      <w:r w:rsidRPr="006845D4">
        <w:rPr>
          <w:rFonts w:ascii="Times New Roman" w:eastAsia="FangSong" w:hAnsi="Times New Roman" w:hint="eastAsia"/>
          <w:b/>
          <w:bCs/>
          <w:sz w:val="28"/>
          <w:szCs w:val="28"/>
          <w:lang w:val="zh-TW" w:eastAsia="zh-TW"/>
        </w:rPr>
        <w:t>内容</w:t>
      </w:r>
      <w:r w:rsidRPr="006845D4">
        <w:rPr>
          <w:rFonts w:ascii="Times New Roman" w:eastAsia="FangSong" w:hAnsi="Times New Roman"/>
          <w:b/>
          <w:bCs/>
          <w:sz w:val="28"/>
          <w:szCs w:val="28"/>
          <w:lang w:val="zh-TW" w:eastAsia="zh-TW"/>
        </w:rPr>
        <w:t>和要求</w:t>
      </w:r>
    </w:p>
    <w:p w14:paraId="53CF988A" w14:textId="77777777" w:rsidR="00B3468C" w:rsidRPr="006845D4" w:rsidRDefault="00B3468C" w:rsidP="00B3468C">
      <w:pPr>
        <w:spacing w:line="520" w:lineRule="exact"/>
        <w:rPr>
          <w:rFonts w:ascii="Times New Roman" w:eastAsia="FangSong" w:hAnsi="Times New Roman"/>
          <w:b/>
          <w:bCs/>
          <w:sz w:val="28"/>
          <w:szCs w:val="28"/>
        </w:rPr>
      </w:pPr>
    </w:p>
    <w:p w14:paraId="18A58830" w14:textId="77777777" w:rsidR="00B3468C" w:rsidRPr="006845D4" w:rsidRDefault="00B3468C" w:rsidP="00B3468C">
      <w:pPr>
        <w:spacing w:line="520" w:lineRule="exact"/>
        <w:rPr>
          <w:rFonts w:ascii="Times New Roman" w:eastAsia="FangSong" w:hAnsi="Times New Roman"/>
          <w:b/>
          <w:bCs/>
          <w:sz w:val="28"/>
          <w:szCs w:val="28"/>
          <w:lang w:val="zh-TW" w:eastAsia="zh-TW"/>
        </w:rPr>
      </w:pPr>
      <w:r w:rsidRPr="006845D4">
        <w:rPr>
          <w:rFonts w:ascii="Times New Roman" w:eastAsia="FangSong" w:hAnsi="Times New Roman"/>
          <w:b/>
          <w:bCs/>
          <w:sz w:val="28"/>
          <w:szCs w:val="28"/>
          <w:lang w:val="zh-TW" w:eastAsia="zh-TW"/>
        </w:rPr>
        <w:t>（一）</w:t>
      </w:r>
      <w:r w:rsidRPr="006845D4">
        <w:rPr>
          <w:rFonts w:ascii="Times New Roman" w:eastAsia="FangSong" w:hAnsi="Times New Roman" w:hint="eastAsia"/>
          <w:b/>
          <w:bCs/>
          <w:sz w:val="28"/>
          <w:szCs w:val="28"/>
          <w:lang w:val="zh-TW" w:eastAsia="zh-TW"/>
        </w:rPr>
        <w:t>立项报告</w:t>
      </w:r>
    </w:p>
    <w:p w14:paraId="21666198" w14:textId="77777777" w:rsidR="00B3468C" w:rsidRPr="006845D4" w:rsidRDefault="00B3468C" w:rsidP="00B3468C">
      <w:pPr>
        <w:spacing w:line="520" w:lineRule="exact"/>
        <w:ind w:firstLineChars="200" w:firstLine="560"/>
        <w:rPr>
          <w:rFonts w:ascii="Times New Roman" w:eastAsia="FangSong" w:hAnsi="Times New Roman"/>
          <w:sz w:val="28"/>
          <w:szCs w:val="28"/>
        </w:rPr>
      </w:pPr>
      <w:r w:rsidRPr="006845D4">
        <w:rPr>
          <w:rFonts w:ascii="Times New Roman" w:eastAsia="FangSong" w:hAnsi="Times New Roman" w:hint="eastAsia"/>
          <w:sz w:val="28"/>
          <w:szCs w:val="28"/>
        </w:rPr>
        <w:t>包括研究综述和竞赛设计。</w:t>
      </w:r>
    </w:p>
    <w:p w14:paraId="6FBADAFC" w14:textId="77777777" w:rsidR="00B3468C" w:rsidRPr="006845D4" w:rsidRDefault="00B3468C" w:rsidP="00B3468C">
      <w:pPr>
        <w:spacing w:line="520" w:lineRule="exact"/>
        <w:ind w:firstLineChars="200" w:firstLine="560"/>
        <w:rPr>
          <w:rFonts w:ascii="Times New Roman" w:eastAsia="FangSong" w:hAnsi="Times New Roman"/>
          <w:sz w:val="28"/>
          <w:szCs w:val="28"/>
        </w:rPr>
      </w:pPr>
      <w:r w:rsidRPr="006845D4">
        <w:rPr>
          <w:rFonts w:ascii="Times New Roman" w:eastAsia="FangSong" w:hAnsi="Times New Roman" w:hint="eastAsia"/>
          <w:sz w:val="28"/>
          <w:szCs w:val="28"/>
        </w:rPr>
        <w:t>研究综述：紧密围绕参赛队竞赛内容，阐述相应领域的最新研究进展。须附上相关的参考文献，字数</w:t>
      </w:r>
      <w:r w:rsidRPr="006845D4">
        <w:rPr>
          <w:rFonts w:ascii="Times New Roman" w:eastAsia="FangSong" w:hAnsi="Times New Roman" w:hint="eastAsia"/>
          <w:sz w:val="28"/>
          <w:szCs w:val="28"/>
        </w:rPr>
        <w:t xml:space="preserve"> 2000-6000 </w:t>
      </w:r>
      <w:r w:rsidRPr="006845D4">
        <w:rPr>
          <w:rFonts w:ascii="Times New Roman" w:eastAsia="FangSong" w:hAnsi="Times New Roman" w:hint="eastAsia"/>
          <w:sz w:val="28"/>
          <w:szCs w:val="28"/>
        </w:rPr>
        <w:t>字（参考文献不计算在内），要求内容切题、信息准确、写作规范。具体格式见附件</w:t>
      </w:r>
      <w:r w:rsidRPr="006845D4">
        <w:rPr>
          <w:rFonts w:ascii="Times New Roman" w:eastAsia="FangSong" w:hAnsi="Times New Roman" w:hint="eastAsia"/>
          <w:sz w:val="28"/>
          <w:szCs w:val="28"/>
        </w:rPr>
        <w:t xml:space="preserve"> 2</w:t>
      </w:r>
      <w:r w:rsidRPr="006845D4">
        <w:rPr>
          <w:rFonts w:ascii="Times New Roman" w:eastAsia="FangSong" w:hAnsi="Times New Roman" w:hint="eastAsia"/>
          <w:sz w:val="28"/>
          <w:szCs w:val="28"/>
        </w:rPr>
        <w:t>，不需要英文摘要；参考文献中的中文文献不需要翻译。</w:t>
      </w:r>
    </w:p>
    <w:p w14:paraId="6E6FDC6C" w14:textId="77777777" w:rsidR="00B3468C" w:rsidRPr="006845D4" w:rsidRDefault="00B3468C" w:rsidP="00B3468C">
      <w:pPr>
        <w:spacing w:line="520" w:lineRule="exact"/>
        <w:ind w:firstLineChars="200" w:firstLine="560"/>
        <w:rPr>
          <w:rFonts w:ascii="Times New Roman" w:eastAsia="FangSong" w:hAnsi="Times New Roman"/>
          <w:sz w:val="28"/>
          <w:szCs w:val="28"/>
        </w:rPr>
      </w:pPr>
      <w:r w:rsidRPr="006845D4">
        <w:rPr>
          <w:rFonts w:ascii="Times New Roman" w:eastAsia="FangSong" w:hAnsi="Times New Roman" w:hint="eastAsia"/>
          <w:sz w:val="28"/>
          <w:szCs w:val="28"/>
        </w:rPr>
        <w:t>竞赛设计：应包括本研究的研究目的意义、研究内容、实验方案、技术路线、研究进度及预期成果等。要求竞赛设计具有科学性、创新性和规范性，具体格式见附件</w:t>
      </w:r>
      <w:r w:rsidRPr="006845D4">
        <w:rPr>
          <w:rFonts w:ascii="Times New Roman" w:eastAsia="FangSong" w:hAnsi="Times New Roman" w:hint="eastAsia"/>
          <w:sz w:val="28"/>
          <w:szCs w:val="28"/>
        </w:rPr>
        <w:t xml:space="preserve"> 3</w:t>
      </w:r>
      <w:r w:rsidRPr="006845D4">
        <w:rPr>
          <w:rFonts w:ascii="Times New Roman" w:eastAsia="FangSong" w:hAnsi="Times New Roman" w:hint="eastAsia"/>
          <w:sz w:val="28"/>
          <w:szCs w:val="28"/>
        </w:rPr>
        <w:t>。</w:t>
      </w:r>
    </w:p>
    <w:p w14:paraId="54680435" w14:textId="77777777" w:rsidR="00B3468C" w:rsidRPr="006845D4" w:rsidRDefault="00B3468C" w:rsidP="00B3468C">
      <w:pPr>
        <w:spacing w:line="520" w:lineRule="exact"/>
        <w:ind w:firstLineChars="200" w:firstLine="560"/>
        <w:rPr>
          <w:rFonts w:ascii="Times New Roman" w:eastAsia="FangSong" w:hAnsi="Times New Roman"/>
          <w:sz w:val="28"/>
          <w:szCs w:val="28"/>
        </w:rPr>
      </w:pPr>
      <w:r w:rsidRPr="006845D4">
        <w:rPr>
          <w:rFonts w:ascii="Times New Roman" w:eastAsia="FangSong" w:hAnsi="Times New Roman" w:hint="eastAsia"/>
          <w:sz w:val="28"/>
          <w:szCs w:val="28"/>
        </w:rPr>
        <w:t>竞赛要求每个作品网上提交研究综述和竞赛设计一份。</w:t>
      </w:r>
    </w:p>
    <w:p w14:paraId="35765187" w14:textId="77777777" w:rsidR="00B3468C" w:rsidRPr="006845D4" w:rsidRDefault="00B3468C" w:rsidP="00B3468C">
      <w:pPr>
        <w:spacing w:line="520" w:lineRule="exact"/>
        <w:rPr>
          <w:rFonts w:ascii="Times New Roman" w:eastAsia="FangSong" w:hAnsi="Times New Roman"/>
          <w:b/>
          <w:bCs/>
          <w:sz w:val="28"/>
          <w:szCs w:val="28"/>
          <w:lang w:val="zh-TW" w:eastAsia="zh-TW"/>
        </w:rPr>
      </w:pPr>
      <w:r w:rsidRPr="006845D4">
        <w:rPr>
          <w:rFonts w:ascii="Times New Roman" w:eastAsia="FangSong" w:hAnsi="Times New Roman"/>
          <w:b/>
          <w:bCs/>
          <w:sz w:val="28"/>
          <w:szCs w:val="28"/>
          <w:lang w:val="zh-TW" w:eastAsia="zh-TW"/>
        </w:rPr>
        <w:t>（二）</w:t>
      </w:r>
      <w:r w:rsidRPr="006845D4">
        <w:rPr>
          <w:rFonts w:ascii="Times New Roman" w:eastAsia="FangSong" w:hAnsi="Times New Roman" w:hint="eastAsia"/>
          <w:b/>
          <w:bCs/>
          <w:sz w:val="28"/>
          <w:szCs w:val="28"/>
          <w:lang w:val="zh-TW" w:eastAsia="zh-TW"/>
        </w:rPr>
        <w:t>论文（报告）</w:t>
      </w:r>
    </w:p>
    <w:p w14:paraId="17226D94" w14:textId="77777777" w:rsidR="00B3468C" w:rsidRPr="006845D4" w:rsidRDefault="00B3468C" w:rsidP="00B3468C">
      <w:pPr>
        <w:spacing w:line="520" w:lineRule="exact"/>
        <w:ind w:firstLineChars="200" w:firstLine="560"/>
        <w:rPr>
          <w:rFonts w:ascii="Times New Roman" w:eastAsia="FangSong" w:hAnsi="Times New Roman"/>
          <w:sz w:val="28"/>
          <w:szCs w:val="28"/>
          <w:lang w:val="zh-TW" w:eastAsia="zh-TW"/>
        </w:rPr>
      </w:pPr>
      <w:r w:rsidRPr="006845D4">
        <w:rPr>
          <w:rFonts w:ascii="Times New Roman" w:eastAsia="FangSong" w:hAnsi="Times New Roman" w:hint="eastAsia"/>
          <w:sz w:val="28"/>
          <w:szCs w:val="28"/>
          <w:lang w:val="zh-TW" w:eastAsia="zh-TW"/>
        </w:rPr>
        <w:t>所有参赛作品（包括科技实验类作品、科技理念类作品和科技实物类作品）最后均需提交论文（报告）。竞赛论文（报告）提交需填写封面，并在封面勾选参加竞赛类型，详见附件</w:t>
      </w:r>
      <w:r w:rsidRPr="006845D4">
        <w:rPr>
          <w:rFonts w:ascii="Times New Roman" w:eastAsia="FangSong" w:hAnsi="Times New Roman" w:hint="eastAsia"/>
          <w:sz w:val="28"/>
          <w:szCs w:val="28"/>
          <w:lang w:val="zh-TW" w:eastAsia="zh-TW"/>
        </w:rPr>
        <w:t xml:space="preserve"> 4</w:t>
      </w:r>
      <w:r w:rsidRPr="006845D4">
        <w:rPr>
          <w:rFonts w:ascii="Times New Roman" w:eastAsia="FangSong" w:hAnsi="Times New Roman" w:hint="eastAsia"/>
          <w:sz w:val="28"/>
          <w:szCs w:val="28"/>
          <w:lang w:val="zh-TW" w:eastAsia="zh-TW"/>
        </w:rPr>
        <w:t>。如发生因未勾参赛作品类型而影响最终成绩情况，由参赛队伍自行承担。</w:t>
      </w:r>
    </w:p>
    <w:p w14:paraId="1ED28FD3" w14:textId="77777777" w:rsidR="00B3468C" w:rsidRPr="006845D4" w:rsidRDefault="00B3468C" w:rsidP="00B3468C">
      <w:pPr>
        <w:spacing w:line="520" w:lineRule="exact"/>
        <w:ind w:firstLineChars="200" w:firstLine="560"/>
        <w:rPr>
          <w:rFonts w:ascii="Times New Roman" w:eastAsia="FangSong" w:hAnsi="Times New Roman"/>
          <w:sz w:val="28"/>
          <w:szCs w:val="28"/>
          <w:lang w:val="zh-TW" w:eastAsia="zh-TW"/>
        </w:rPr>
      </w:pPr>
      <w:r w:rsidRPr="006845D4">
        <w:rPr>
          <w:rFonts w:ascii="Times New Roman" w:eastAsia="FangSong" w:hAnsi="Times New Roman" w:hint="eastAsia"/>
          <w:sz w:val="28"/>
          <w:szCs w:val="28"/>
          <w:lang w:val="zh-TW" w:eastAsia="zh-TW"/>
        </w:rPr>
        <w:t>论文（报告）应包括标题、中文摘要（不需要英文摘要）、正文、图表和参考文献（参考文献中的中文文献不要求翻译成英文）。其中，科技实验类作品论文正文应包括实验材料与方法、结果与讨论、结论与应用前景展望；理念类和实物类的报告正文应包括设计制作方案、解决的关键技术问题、理念设计结果、作品实物或模型照片、创新特色、预计应用前景等。论文（报告）（不包括参考文献）原则上不超过</w:t>
      </w:r>
      <w:r w:rsidRPr="006845D4">
        <w:rPr>
          <w:rFonts w:ascii="Times New Roman" w:eastAsia="FangSong" w:hAnsi="Times New Roman" w:hint="eastAsia"/>
          <w:sz w:val="28"/>
          <w:szCs w:val="28"/>
          <w:lang w:val="zh-TW" w:eastAsia="zh-TW"/>
        </w:rPr>
        <w:t xml:space="preserve"> 6</w:t>
      </w:r>
      <w:r w:rsidRPr="006845D4">
        <w:rPr>
          <w:rFonts w:ascii="Times New Roman" w:eastAsia="FangSong" w:hAnsi="Times New Roman" w:hint="eastAsia"/>
          <w:sz w:val="28"/>
          <w:szCs w:val="28"/>
          <w:lang w:val="zh-TW" w:eastAsia="zh-TW"/>
        </w:rPr>
        <w:t>页。理念类的设计图纸、实物类的实物模型等电子化材料可以附件形式在竞赛网站上提交。</w:t>
      </w:r>
    </w:p>
    <w:p w14:paraId="0EE448F4" w14:textId="77777777" w:rsidR="00B3468C" w:rsidRPr="006845D4" w:rsidRDefault="00B3468C" w:rsidP="00B3468C">
      <w:pPr>
        <w:spacing w:line="520" w:lineRule="exact"/>
        <w:ind w:firstLineChars="200" w:firstLine="560"/>
        <w:rPr>
          <w:rFonts w:ascii="Times New Roman" w:eastAsia="FangSong" w:hAnsi="Times New Roman"/>
          <w:sz w:val="28"/>
          <w:szCs w:val="28"/>
          <w:lang w:val="zh-TW" w:eastAsia="zh-TW"/>
        </w:rPr>
      </w:pPr>
      <w:r w:rsidRPr="006845D4">
        <w:rPr>
          <w:rFonts w:ascii="Times New Roman" w:eastAsia="FangSong" w:hAnsi="Times New Roman" w:hint="eastAsia"/>
          <w:sz w:val="28"/>
          <w:szCs w:val="28"/>
          <w:lang w:val="zh-TW" w:eastAsia="zh-TW"/>
        </w:rPr>
        <w:lastRenderedPageBreak/>
        <w:t>论文（报告）格式参照《环境科学学报》最新版论文的格式，采用</w:t>
      </w:r>
      <w:r w:rsidRPr="006845D4">
        <w:rPr>
          <w:rFonts w:ascii="Times New Roman" w:eastAsia="FangSong" w:hAnsi="Times New Roman" w:hint="eastAsia"/>
          <w:sz w:val="28"/>
          <w:szCs w:val="28"/>
          <w:lang w:val="zh-TW" w:eastAsia="zh-TW"/>
        </w:rPr>
        <w:t xml:space="preserve"> word2007 </w:t>
      </w:r>
      <w:r w:rsidRPr="006845D4">
        <w:rPr>
          <w:rFonts w:ascii="Times New Roman" w:eastAsia="FangSong" w:hAnsi="Times New Roman" w:hint="eastAsia"/>
          <w:sz w:val="28"/>
          <w:szCs w:val="28"/>
          <w:lang w:val="zh-TW" w:eastAsia="zh-TW"/>
        </w:rPr>
        <w:t>及以上版本编排，页面的要求如下：</w:t>
      </w:r>
      <w:r w:rsidRPr="006845D4">
        <w:rPr>
          <w:rFonts w:ascii="Times New Roman" w:eastAsia="FangSong" w:hAnsi="Times New Roman" w:hint="eastAsia"/>
          <w:sz w:val="28"/>
          <w:szCs w:val="28"/>
          <w:lang w:val="zh-TW" w:eastAsia="zh-TW"/>
        </w:rPr>
        <w:t>A4</w:t>
      </w:r>
      <w:r w:rsidRPr="006845D4">
        <w:rPr>
          <w:rFonts w:ascii="Times New Roman" w:eastAsia="FangSong" w:hAnsi="Times New Roman" w:hint="eastAsia"/>
          <w:sz w:val="28"/>
          <w:szCs w:val="28"/>
          <w:lang w:val="zh-TW" w:eastAsia="zh-TW"/>
        </w:rPr>
        <w:t>，页面不分栏，页边距左右各</w:t>
      </w:r>
      <w:r w:rsidRPr="006845D4">
        <w:rPr>
          <w:rFonts w:ascii="Times New Roman" w:eastAsia="FangSong" w:hAnsi="Times New Roman" w:hint="eastAsia"/>
          <w:sz w:val="28"/>
          <w:szCs w:val="28"/>
          <w:lang w:val="zh-TW" w:eastAsia="zh-TW"/>
        </w:rPr>
        <w:t xml:space="preserve"> 2 cm</w:t>
      </w:r>
      <w:r w:rsidRPr="006845D4">
        <w:rPr>
          <w:rFonts w:ascii="Times New Roman" w:eastAsia="FangSong" w:hAnsi="Times New Roman" w:hint="eastAsia"/>
          <w:sz w:val="28"/>
          <w:szCs w:val="28"/>
          <w:lang w:val="zh-TW" w:eastAsia="zh-TW"/>
        </w:rPr>
        <w:t>，上下各</w:t>
      </w:r>
      <w:r w:rsidRPr="006845D4">
        <w:rPr>
          <w:rFonts w:ascii="Times New Roman" w:eastAsia="FangSong" w:hAnsi="Times New Roman" w:hint="eastAsia"/>
          <w:sz w:val="28"/>
          <w:szCs w:val="28"/>
          <w:lang w:val="zh-TW" w:eastAsia="zh-TW"/>
        </w:rPr>
        <w:t xml:space="preserve"> 2.5 cm</w:t>
      </w:r>
      <w:r w:rsidRPr="006845D4">
        <w:rPr>
          <w:rFonts w:ascii="Times New Roman" w:eastAsia="FangSong" w:hAnsi="Times New Roman" w:hint="eastAsia"/>
          <w:sz w:val="28"/>
          <w:szCs w:val="28"/>
          <w:lang w:val="zh-TW" w:eastAsia="zh-TW"/>
        </w:rPr>
        <w:t>，标准字间距，正文</w:t>
      </w:r>
      <w:r w:rsidRPr="006845D4">
        <w:rPr>
          <w:rFonts w:ascii="Times New Roman" w:eastAsia="FangSong" w:hAnsi="Times New Roman" w:hint="eastAsia"/>
          <w:sz w:val="28"/>
          <w:szCs w:val="28"/>
          <w:lang w:val="zh-TW" w:eastAsia="zh-TW"/>
        </w:rPr>
        <w:t xml:space="preserve"> 5 </w:t>
      </w:r>
      <w:r w:rsidRPr="006845D4">
        <w:rPr>
          <w:rFonts w:ascii="Times New Roman" w:eastAsia="FangSong" w:hAnsi="Times New Roman" w:hint="eastAsia"/>
          <w:sz w:val="28"/>
          <w:szCs w:val="28"/>
          <w:lang w:val="zh-TW" w:eastAsia="zh-TW"/>
        </w:rPr>
        <w:t>号宋体，</w:t>
      </w:r>
      <w:r w:rsidRPr="006845D4">
        <w:rPr>
          <w:rFonts w:ascii="Times New Roman" w:eastAsia="FangSong" w:hAnsi="Times New Roman" w:hint="eastAsia"/>
          <w:sz w:val="28"/>
          <w:szCs w:val="28"/>
          <w:lang w:val="zh-TW" w:eastAsia="zh-TW"/>
        </w:rPr>
        <w:t xml:space="preserve">1.5 </w:t>
      </w:r>
      <w:r w:rsidRPr="006845D4">
        <w:rPr>
          <w:rFonts w:ascii="Times New Roman" w:eastAsia="FangSong" w:hAnsi="Times New Roman" w:hint="eastAsia"/>
          <w:sz w:val="28"/>
          <w:szCs w:val="28"/>
          <w:lang w:val="zh-TW" w:eastAsia="zh-TW"/>
        </w:rPr>
        <w:t>倍行距，摘要及图表标题小</w:t>
      </w:r>
      <w:r w:rsidRPr="006845D4">
        <w:rPr>
          <w:rFonts w:ascii="Times New Roman" w:eastAsia="FangSong" w:hAnsi="Times New Roman" w:hint="eastAsia"/>
          <w:sz w:val="28"/>
          <w:szCs w:val="28"/>
          <w:lang w:val="zh-TW" w:eastAsia="zh-TW"/>
        </w:rPr>
        <w:t xml:space="preserve"> 5</w:t>
      </w:r>
      <w:r w:rsidRPr="006845D4">
        <w:rPr>
          <w:rFonts w:ascii="Times New Roman" w:eastAsia="FangSong" w:hAnsi="Times New Roman" w:hint="eastAsia"/>
          <w:sz w:val="28"/>
          <w:szCs w:val="28"/>
          <w:lang w:val="zh-TW" w:eastAsia="zh-TW"/>
        </w:rPr>
        <w:t>号。不要设置页眉，页码位于页面底部居中。</w:t>
      </w:r>
    </w:p>
    <w:p w14:paraId="66CF6E10" w14:textId="77777777" w:rsidR="00B3468C" w:rsidRPr="006845D4" w:rsidRDefault="00B3468C" w:rsidP="00B3468C">
      <w:pPr>
        <w:spacing w:line="520" w:lineRule="exact"/>
        <w:rPr>
          <w:rFonts w:ascii="Times New Roman" w:eastAsia="FangSong" w:hAnsi="Times New Roman"/>
          <w:sz w:val="28"/>
          <w:szCs w:val="28"/>
          <w:lang w:val="zh-TW" w:eastAsia="zh-TW"/>
        </w:rPr>
      </w:pPr>
      <w:r w:rsidRPr="006845D4">
        <w:rPr>
          <w:rFonts w:ascii="Times New Roman" w:eastAsia="FangSong" w:hAnsi="Times New Roman"/>
          <w:b/>
          <w:bCs/>
          <w:sz w:val="28"/>
          <w:szCs w:val="28"/>
          <w:lang w:val="zh-TW" w:eastAsia="zh-TW"/>
        </w:rPr>
        <w:t>（三）</w:t>
      </w:r>
      <w:r w:rsidRPr="006845D4">
        <w:rPr>
          <w:rFonts w:ascii="Times New Roman" w:eastAsia="FangSong" w:hAnsi="Times New Roman" w:hint="eastAsia"/>
          <w:b/>
          <w:bCs/>
          <w:sz w:val="28"/>
          <w:szCs w:val="28"/>
          <w:lang w:val="zh-TW" w:eastAsia="zh-TW"/>
        </w:rPr>
        <w:t>作品完成及记录（省赛标准）</w:t>
      </w:r>
    </w:p>
    <w:p w14:paraId="3EBE4935" w14:textId="77777777" w:rsidR="00B3468C" w:rsidRPr="006845D4" w:rsidRDefault="00B3468C" w:rsidP="00B3468C">
      <w:pPr>
        <w:spacing w:line="520" w:lineRule="exact"/>
        <w:ind w:firstLineChars="200" w:firstLine="560"/>
        <w:rPr>
          <w:rFonts w:ascii="Times New Roman" w:eastAsia="FangSong" w:hAnsi="Times New Roman"/>
          <w:sz w:val="28"/>
          <w:szCs w:val="28"/>
        </w:rPr>
      </w:pPr>
      <w:r w:rsidRPr="006845D4">
        <w:rPr>
          <w:rFonts w:ascii="Times New Roman" w:eastAsia="FangSong" w:hAnsi="Times New Roman" w:hint="eastAsia"/>
          <w:sz w:val="28"/>
          <w:szCs w:val="28"/>
        </w:rPr>
        <w:t>各参赛队务必做到尊重事实，认真记录，保证实验记录的真实性与可靠性。本届竞赛初赛过程中不要求上传作品的实验记录，但入围最终决赛的作品在答辩时需如实提供完整的实验记录供专家评阅。</w:t>
      </w:r>
    </w:p>
    <w:p w14:paraId="250B5796" w14:textId="77777777" w:rsidR="00B3468C" w:rsidRPr="006845D4" w:rsidRDefault="00B3468C" w:rsidP="00B3468C">
      <w:pPr>
        <w:spacing w:line="520" w:lineRule="exact"/>
        <w:ind w:firstLineChars="200" w:firstLine="560"/>
        <w:rPr>
          <w:rFonts w:ascii="Times New Roman" w:eastAsia="FangSong" w:hAnsi="Times New Roman"/>
          <w:sz w:val="28"/>
          <w:szCs w:val="28"/>
        </w:rPr>
      </w:pPr>
      <w:r w:rsidRPr="006845D4">
        <w:rPr>
          <w:rFonts w:ascii="Times New Roman" w:eastAsia="FangSong" w:hAnsi="Times New Roman" w:hint="eastAsia"/>
          <w:sz w:val="28"/>
          <w:szCs w:val="28"/>
        </w:rPr>
        <w:t>特别提醒注意：研究综述、竞赛设计、论文（报告）等材料提交后不可修改，请各参赛队确认无误后再提交。所有上传资料中均不能出现参赛队伍信息，包括校名、队名、学生及老师等相关信息，一旦出现均作违规处理，不予送审。此外，凡是发现存在弄虚作假的情况，一经查实，取消涉事队伍的指导老师与团队成员三年内的参赛资格。</w:t>
      </w:r>
    </w:p>
    <w:p w14:paraId="1C3AC9DD" w14:textId="0D6E6FF0" w:rsidR="00154347" w:rsidRPr="006845D4" w:rsidRDefault="00754121" w:rsidP="00754121">
      <w:pPr>
        <w:rPr>
          <w:rFonts w:ascii="Times New Roman" w:eastAsia="FangSong" w:hAnsi="Times New Roman"/>
        </w:rPr>
      </w:pPr>
      <w:r w:rsidRPr="006845D4">
        <w:rPr>
          <w:rFonts w:ascii="Times New Roman" w:eastAsia="FangSong" w:hAnsi="Times New Roman"/>
        </w:rPr>
        <w:t xml:space="preserve"> </w:t>
      </w:r>
    </w:p>
    <w:sectPr w:rsidR="00154347" w:rsidRPr="006845D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_GB2312">
    <w:altName w:val="Microsoft YaHei"/>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FangSong">
    <w:altName w:val="Arial Unicode MS"/>
    <w:charset w:val="86"/>
    <w:family w:val="modern"/>
    <w:pitch w:val="fixed"/>
    <w:sig w:usb0="00000000"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56119"/>
    <w:multiLevelType w:val="hybridMultilevel"/>
    <w:tmpl w:val="EF56765A"/>
    <w:lvl w:ilvl="0" w:tplc="28B8679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D4C4369"/>
    <w:multiLevelType w:val="hybridMultilevel"/>
    <w:tmpl w:val="21700C70"/>
    <w:lvl w:ilvl="0" w:tplc="8938AA7E">
      <w:start w:val="1"/>
      <w:numFmt w:val="decimal"/>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2">
    <w:nsid w:val="4F1812CE"/>
    <w:multiLevelType w:val="hybridMultilevel"/>
    <w:tmpl w:val="5C6299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7CD4"/>
    <w:rsid w:val="000263D1"/>
    <w:rsid w:val="0008012D"/>
    <w:rsid w:val="000D4692"/>
    <w:rsid w:val="00133603"/>
    <w:rsid w:val="00186FF6"/>
    <w:rsid w:val="00211A00"/>
    <w:rsid w:val="0022542A"/>
    <w:rsid w:val="00313AED"/>
    <w:rsid w:val="00341473"/>
    <w:rsid w:val="00403B2E"/>
    <w:rsid w:val="00456DE1"/>
    <w:rsid w:val="00542855"/>
    <w:rsid w:val="005A1B54"/>
    <w:rsid w:val="00683D45"/>
    <w:rsid w:val="006845D4"/>
    <w:rsid w:val="006F70EB"/>
    <w:rsid w:val="00754121"/>
    <w:rsid w:val="008519B5"/>
    <w:rsid w:val="00857CD4"/>
    <w:rsid w:val="00A522AE"/>
    <w:rsid w:val="00B3468C"/>
    <w:rsid w:val="00B50F32"/>
    <w:rsid w:val="00B717D0"/>
    <w:rsid w:val="00C0176C"/>
    <w:rsid w:val="00C1438C"/>
    <w:rsid w:val="00CD2F87"/>
    <w:rsid w:val="00CF76CB"/>
    <w:rsid w:val="00D15D3C"/>
    <w:rsid w:val="00D464F3"/>
    <w:rsid w:val="00D87D4A"/>
    <w:rsid w:val="00DD0CF6"/>
    <w:rsid w:val="00E97CEC"/>
    <w:rsid w:val="00FA0F88"/>
    <w:rsid w:val="00FF1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4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Char"/>
    <w:uiPriority w:val="9"/>
    <w:qFormat/>
    <w:rsid w:val="00857CD4"/>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57CD4"/>
    <w:rPr>
      <w:rFonts w:ascii="Times New Roman" w:eastAsia="Times New Roman" w:hAnsi="Times New Roman" w:cs="Times New Roman"/>
      <w:b/>
      <w:bCs/>
      <w:kern w:val="36"/>
      <w:sz w:val="48"/>
      <w:szCs w:val="48"/>
    </w:rPr>
  </w:style>
  <w:style w:type="character" w:customStyle="1" w:styleId="wpvisitcount">
    <w:name w:val="wp_visitcount"/>
    <w:basedOn w:val="a0"/>
    <w:rsid w:val="00857CD4"/>
  </w:style>
  <w:style w:type="paragraph" w:styleId="a3">
    <w:name w:val="Normal (Web)"/>
    <w:basedOn w:val="a"/>
    <w:uiPriority w:val="99"/>
    <w:unhideWhenUsed/>
    <w:rsid w:val="00857CD4"/>
    <w:pPr>
      <w:spacing w:before="100" w:beforeAutospacing="1" w:after="100" w:afterAutospacing="1"/>
    </w:pPr>
    <w:rPr>
      <w:rFonts w:ascii="Times New Roman" w:eastAsia="Times New Roman" w:hAnsi="Times New Roman" w:cs="Times New Roman"/>
    </w:rPr>
  </w:style>
  <w:style w:type="character" w:styleId="a4">
    <w:name w:val="Strong"/>
    <w:basedOn w:val="a0"/>
    <w:uiPriority w:val="22"/>
    <w:qFormat/>
    <w:rsid w:val="00857CD4"/>
    <w:rPr>
      <w:b/>
      <w:bCs/>
    </w:rPr>
  </w:style>
  <w:style w:type="paragraph" w:styleId="a5">
    <w:name w:val="List Paragraph"/>
    <w:basedOn w:val="a"/>
    <w:uiPriority w:val="34"/>
    <w:qFormat/>
    <w:rsid w:val="00211A00"/>
    <w:pPr>
      <w:ind w:left="720"/>
      <w:contextualSpacing/>
    </w:pPr>
  </w:style>
  <w:style w:type="character" w:styleId="a6">
    <w:name w:val="Hyperlink"/>
    <w:basedOn w:val="a0"/>
    <w:uiPriority w:val="99"/>
    <w:unhideWhenUsed/>
    <w:rsid w:val="00B3468C"/>
    <w:rPr>
      <w:color w:val="0563C1" w:themeColor="hyperlink"/>
      <w:u w:val="single"/>
    </w:rPr>
  </w:style>
  <w:style w:type="character" w:customStyle="1" w:styleId="UnresolvedMention">
    <w:name w:val="Unresolved Mention"/>
    <w:basedOn w:val="a0"/>
    <w:uiPriority w:val="99"/>
    <w:semiHidden/>
    <w:unhideWhenUsed/>
    <w:rsid w:val="00B3468C"/>
    <w:rPr>
      <w:color w:val="605E5C"/>
      <w:shd w:val="clear" w:color="auto" w:fill="E1DFDD"/>
    </w:rPr>
  </w:style>
  <w:style w:type="paragraph" w:customStyle="1" w:styleId="GB231226">
    <w:name w:val="样式 (中文) 仿宋_GB2312 小四 行距: 固定值 26 磅"/>
    <w:basedOn w:val="a"/>
    <w:rsid w:val="00B3468C"/>
    <w:pPr>
      <w:widowControl w:val="0"/>
      <w:spacing w:line="400" w:lineRule="exact"/>
      <w:ind w:firstLineChars="196" w:firstLine="196"/>
      <w:jc w:val="both"/>
    </w:pPr>
    <w:rPr>
      <w:rFonts w:ascii="Times New Roman" w:eastAsia="仿宋_GB2312" w:hAnsi="Times New Roman" w:cs="宋体"/>
      <w:szCs w:val="20"/>
    </w:rPr>
  </w:style>
  <w:style w:type="table" w:customStyle="1" w:styleId="TableNormal1">
    <w:name w:val="Table Normal1"/>
    <w:qFormat/>
    <w:rsid w:val="00B3468C"/>
    <w:rPr>
      <w:rFonts w:ascii="Times New Roman" w:eastAsia="宋体" w:hAnsi="Times New Roman" w:cs="Times New Roman"/>
      <w:sz w:val="20"/>
      <w:szCs w:val="20"/>
    </w:rPr>
    <w:tblPr>
      <w:tblCellMar>
        <w:top w:w="0" w:type="dxa"/>
        <w:left w:w="0" w:type="dxa"/>
        <w:bottom w:w="0" w:type="dxa"/>
        <w:right w:w="0" w:type="dxa"/>
      </w:tblCellMar>
    </w:tblPr>
  </w:style>
  <w:style w:type="character" w:styleId="a7">
    <w:name w:val="FollowedHyperlink"/>
    <w:basedOn w:val="a0"/>
    <w:uiPriority w:val="99"/>
    <w:semiHidden/>
    <w:unhideWhenUsed/>
    <w:rsid w:val="000263D1"/>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Char"/>
    <w:uiPriority w:val="9"/>
    <w:qFormat/>
    <w:rsid w:val="00857CD4"/>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57CD4"/>
    <w:rPr>
      <w:rFonts w:ascii="Times New Roman" w:eastAsia="Times New Roman" w:hAnsi="Times New Roman" w:cs="Times New Roman"/>
      <w:b/>
      <w:bCs/>
      <w:kern w:val="36"/>
      <w:sz w:val="48"/>
      <w:szCs w:val="48"/>
    </w:rPr>
  </w:style>
  <w:style w:type="character" w:customStyle="1" w:styleId="wpvisitcount">
    <w:name w:val="wp_visitcount"/>
    <w:basedOn w:val="a0"/>
    <w:rsid w:val="00857CD4"/>
  </w:style>
  <w:style w:type="paragraph" w:styleId="a3">
    <w:name w:val="Normal (Web)"/>
    <w:basedOn w:val="a"/>
    <w:uiPriority w:val="99"/>
    <w:unhideWhenUsed/>
    <w:rsid w:val="00857CD4"/>
    <w:pPr>
      <w:spacing w:before="100" w:beforeAutospacing="1" w:after="100" w:afterAutospacing="1"/>
    </w:pPr>
    <w:rPr>
      <w:rFonts w:ascii="Times New Roman" w:eastAsia="Times New Roman" w:hAnsi="Times New Roman" w:cs="Times New Roman"/>
    </w:rPr>
  </w:style>
  <w:style w:type="character" w:styleId="a4">
    <w:name w:val="Strong"/>
    <w:basedOn w:val="a0"/>
    <w:uiPriority w:val="22"/>
    <w:qFormat/>
    <w:rsid w:val="00857CD4"/>
    <w:rPr>
      <w:b/>
      <w:bCs/>
    </w:rPr>
  </w:style>
  <w:style w:type="paragraph" w:styleId="a5">
    <w:name w:val="List Paragraph"/>
    <w:basedOn w:val="a"/>
    <w:uiPriority w:val="34"/>
    <w:qFormat/>
    <w:rsid w:val="00211A00"/>
    <w:pPr>
      <w:ind w:left="720"/>
      <w:contextualSpacing/>
    </w:pPr>
  </w:style>
  <w:style w:type="character" w:styleId="a6">
    <w:name w:val="Hyperlink"/>
    <w:basedOn w:val="a0"/>
    <w:uiPriority w:val="99"/>
    <w:unhideWhenUsed/>
    <w:rsid w:val="00B3468C"/>
    <w:rPr>
      <w:color w:val="0563C1" w:themeColor="hyperlink"/>
      <w:u w:val="single"/>
    </w:rPr>
  </w:style>
  <w:style w:type="character" w:customStyle="1" w:styleId="UnresolvedMention">
    <w:name w:val="Unresolved Mention"/>
    <w:basedOn w:val="a0"/>
    <w:uiPriority w:val="99"/>
    <w:semiHidden/>
    <w:unhideWhenUsed/>
    <w:rsid w:val="00B3468C"/>
    <w:rPr>
      <w:color w:val="605E5C"/>
      <w:shd w:val="clear" w:color="auto" w:fill="E1DFDD"/>
    </w:rPr>
  </w:style>
  <w:style w:type="paragraph" w:customStyle="1" w:styleId="GB231226">
    <w:name w:val="样式 (中文) 仿宋_GB2312 小四 行距: 固定值 26 磅"/>
    <w:basedOn w:val="a"/>
    <w:rsid w:val="00B3468C"/>
    <w:pPr>
      <w:widowControl w:val="0"/>
      <w:spacing w:line="400" w:lineRule="exact"/>
      <w:ind w:firstLineChars="196" w:firstLine="196"/>
      <w:jc w:val="both"/>
    </w:pPr>
    <w:rPr>
      <w:rFonts w:ascii="Times New Roman" w:eastAsia="仿宋_GB2312" w:hAnsi="Times New Roman" w:cs="宋体"/>
      <w:szCs w:val="20"/>
    </w:rPr>
  </w:style>
  <w:style w:type="table" w:customStyle="1" w:styleId="TableNormal1">
    <w:name w:val="Table Normal1"/>
    <w:qFormat/>
    <w:rsid w:val="00B3468C"/>
    <w:rPr>
      <w:rFonts w:ascii="Times New Roman" w:eastAsia="宋体" w:hAnsi="Times New Roman" w:cs="Times New Roman"/>
      <w:sz w:val="20"/>
      <w:szCs w:val="20"/>
    </w:rPr>
    <w:tblPr>
      <w:tblCellMar>
        <w:top w:w="0" w:type="dxa"/>
        <w:left w:w="0" w:type="dxa"/>
        <w:bottom w:w="0" w:type="dxa"/>
        <w:right w:w="0" w:type="dxa"/>
      </w:tblCellMar>
    </w:tblPr>
  </w:style>
  <w:style w:type="character" w:styleId="a7">
    <w:name w:val="FollowedHyperlink"/>
    <w:basedOn w:val="a0"/>
    <w:uiPriority w:val="99"/>
    <w:semiHidden/>
    <w:unhideWhenUsed/>
    <w:rsid w:val="000263D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389979">
      <w:bodyDiv w:val="1"/>
      <w:marLeft w:val="0"/>
      <w:marRight w:val="0"/>
      <w:marTop w:val="0"/>
      <w:marBottom w:val="0"/>
      <w:divBdr>
        <w:top w:val="none" w:sz="0" w:space="0" w:color="auto"/>
        <w:left w:val="none" w:sz="0" w:space="0" w:color="auto"/>
        <w:bottom w:val="none" w:sz="0" w:space="0" w:color="auto"/>
        <w:right w:val="none" w:sz="0" w:space="0" w:color="auto"/>
      </w:divBdr>
      <w:divsChild>
        <w:div w:id="1357922639">
          <w:marLeft w:val="0"/>
          <w:marRight w:val="0"/>
          <w:marTop w:val="0"/>
          <w:marBottom w:val="0"/>
          <w:divBdr>
            <w:top w:val="none" w:sz="0" w:space="0" w:color="auto"/>
            <w:left w:val="none" w:sz="0" w:space="0" w:color="auto"/>
            <w:bottom w:val="none" w:sz="0" w:space="0" w:color="auto"/>
            <w:right w:val="none" w:sz="0" w:space="0" w:color="auto"/>
          </w:divBdr>
          <w:divsChild>
            <w:div w:id="1890335934">
              <w:marLeft w:val="0"/>
              <w:marRight w:val="0"/>
              <w:marTop w:val="0"/>
              <w:marBottom w:val="0"/>
              <w:divBdr>
                <w:top w:val="none" w:sz="0" w:space="0" w:color="auto"/>
                <w:left w:val="none" w:sz="0" w:space="0" w:color="auto"/>
                <w:bottom w:val="none" w:sz="0" w:space="0" w:color="auto"/>
                <w:right w:val="none" w:sz="0" w:space="0" w:color="auto"/>
              </w:divBdr>
              <w:divsChild>
                <w:div w:id="29144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230278">
      <w:bodyDiv w:val="1"/>
      <w:marLeft w:val="0"/>
      <w:marRight w:val="0"/>
      <w:marTop w:val="0"/>
      <w:marBottom w:val="0"/>
      <w:divBdr>
        <w:top w:val="none" w:sz="0" w:space="0" w:color="auto"/>
        <w:left w:val="none" w:sz="0" w:space="0" w:color="auto"/>
        <w:bottom w:val="none" w:sz="0" w:space="0" w:color="auto"/>
        <w:right w:val="none" w:sz="0" w:space="0" w:color="auto"/>
      </w:divBdr>
      <w:divsChild>
        <w:div w:id="932586469">
          <w:marLeft w:val="0"/>
          <w:marRight w:val="0"/>
          <w:marTop w:val="0"/>
          <w:marBottom w:val="0"/>
          <w:divBdr>
            <w:top w:val="none" w:sz="0" w:space="0" w:color="auto"/>
            <w:left w:val="none" w:sz="0" w:space="0" w:color="auto"/>
            <w:bottom w:val="none" w:sz="0" w:space="0" w:color="auto"/>
            <w:right w:val="none" w:sz="0" w:space="0" w:color="auto"/>
          </w:divBdr>
          <w:divsChild>
            <w:div w:id="1971208141">
              <w:marLeft w:val="0"/>
              <w:marRight w:val="0"/>
              <w:marTop w:val="0"/>
              <w:marBottom w:val="0"/>
              <w:divBdr>
                <w:top w:val="none" w:sz="0" w:space="0" w:color="auto"/>
                <w:left w:val="none" w:sz="0" w:space="0" w:color="auto"/>
                <w:bottom w:val="none" w:sz="0" w:space="0" w:color="auto"/>
                <w:right w:val="none" w:sz="0" w:space="0" w:color="auto"/>
              </w:divBdr>
              <w:divsChild>
                <w:div w:id="70641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974505">
      <w:bodyDiv w:val="1"/>
      <w:marLeft w:val="0"/>
      <w:marRight w:val="0"/>
      <w:marTop w:val="0"/>
      <w:marBottom w:val="0"/>
      <w:divBdr>
        <w:top w:val="none" w:sz="0" w:space="0" w:color="auto"/>
        <w:left w:val="none" w:sz="0" w:space="0" w:color="auto"/>
        <w:bottom w:val="none" w:sz="0" w:space="0" w:color="auto"/>
        <w:right w:val="none" w:sz="0" w:space="0" w:color="auto"/>
      </w:divBdr>
      <w:divsChild>
        <w:div w:id="262764139">
          <w:marLeft w:val="0"/>
          <w:marRight w:val="0"/>
          <w:marTop w:val="0"/>
          <w:marBottom w:val="0"/>
          <w:divBdr>
            <w:top w:val="none" w:sz="0" w:space="0" w:color="auto"/>
            <w:left w:val="none" w:sz="0" w:space="0" w:color="auto"/>
            <w:bottom w:val="none" w:sz="0" w:space="0" w:color="auto"/>
            <w:right w:val="none" w:sz="0" w:space="0" w:color="auto"/>
          </w:divBdr>
          <w:divsChild>
            <w:div w:id="78067219">
              <w:marLeft w:val="0"/>
              <w:marRight w:val="0"/>
              <w:marTop w:val="0"/>
              <w:marBottom w:val="0"/>
              <w:divBdr>
                <w:top w:val="none" w:sz="0" w:space="0" w:color="auto"/>
                <w:left w:val="none" w:sz="0" w:space="0" w:color="auto"/>
                <w:bottom w:val="none" w:sz="0" w:space="0" w:color="auto"/>
                <w:right w:val="none" w:sz="0" w:space="0" w:color="auto"/>
              </w:divBdr>
              <w:divsChild>
                <w:div w:id="50806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416058">
      <w:bodyDiv w:val="1"/>
      <w:marLeft w:val="0"/>
      <w:marRight w:val="0"/>
      <w:marTop w:val="0"/>
      <w:marBottom w:val="0"/>
      <w:divBdr>
        <w:top w:val="none" w:sz="0" w:space="0" w:color="auto"/>
        <w:left w:val="none" w:sz="0" w:space="0" w:color="auto"/>
        <w:bottom w:val="none" w:sz="0" w:space="0" w:color="auto"/>
        <w:right w:val="none" w:sz="0" w:space="0" w:color="auto"/>
      </w:divBdr>
      <w:divsChild>
        <w:div w:id="2125035400">
          <w:marLeft w:val="0"/>
          <w:marRight w:val="0"/>
          <w:marTop w:val="0"/>
          <w:marBottom w:val="0"/>
          <w:divBdr>
            <w:top w:val="none" w:sz="0" w:space="0" w:color="auto"/>
            <w:left w:val="none" w:sz="0" w:space="0" w:color="auto"/>
            <w:bottom w:val="none" w:sz="0" w:space="0" w:color="auto"/>
            <w:right w:val="none" w:sz="0" w:space="0" w:color="auto"/>
          </w:divBdr>
          <w:divsChild>
            <w:div w:id="864632903">
              <w:marLeft w:val="0"/>
              <w:marRight w:val="0"/>
              <w:marTop w:val="0"/>
              <w:marBottom w:val="0"/>
              <w:divBdr>
                <w:top w:val="none" w:sz="0" w:space="0" w:color="auto"/>
                <w:left w:val="none" w:sz="0" w:space="0" w:color="auto"/>
                <w:bottom w:val="none" w:sz="0" w:space="0" w:color="auto"/>
                <w:right w:val="none" w:sz="0" w:space="0" w:color="auto"/>
              </w:divBdr>
              <w:divsChild>
                <w:div w:id="39132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4336347">
      <w:bodyDiv w:val="1"/>
      <w:marLeft w:val="0"/>
      <w:marRight w:val="0"/>
      <w:marTop w:val="0"/>
      <w:marBottom w:val="0"/>
      <w:divBdr>
        <w:top w:val="none" w:sz="0" w:space="0" w:color="auto"/>
        <w:left w:val="none" w:sz="0" w:space="0" w:color="auto"/>
        <w:bottom w:val="none" w:sz="0" w:space="0" w:color="auto"/>
        <w:right w:val="none" w:sz="0" w:space="0" w:color="auto"/>
      </w:divBdr>
      <w:divsChild>
        <w:div w:id="942422909">
          <w:marLeft w:val="0"/>
          <w:marRight w:val="0"/>
          <w:marTop w:val="0"/>
          <w:marBottom w:val="0"/>
          <w:divBdr>
            <w:top w:val="none" w:sz="0" w:space="0" w:color="auto"/>
            <w:left w:val="none" w:sz="0" w:space="0" w:color="auto"/>
            <w:bottom w:val="none" w:sz="0" w:space="0" w:color="auto"/>
            <w:right w:val="none" w:sz="0" w:space="0" w:color="auto"/>
          </w:divBdr>
          <w:divsChild>
            <w:div w:id="665401489">
              <w:marLeft w:val="0"/>
              <w:marRight w:val="0"/>
              <w:marTop w:val="0"/>
              <w:marBottom w:val="0"/>
              <w:divBdr>
                <w:top w:val="none" w:sz="0" w:space="0" w:color="auto"/>
                <w:left w:val="none" w:sz="0" w:space="0" w:color="auto"/>
                <w:bottom w:val="none" w:sz="0" w:space="0" w:color="auto"/>
                <w:right w:val="none" w:sz="0" w:space="0" w:color="auto"/>
              </w:divBdr>
              <w:divsChild>
                <w:div w:id="164727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806425">
      <w:bodyDiv w:val="1"/>
      <w:marLeft w:val="0"/>
      <w:marRight w:val="0"/>
      <w:marTop w:val="0"/>
      <w:marBottom w:val="0"/>
      <w:divBdr>
        <w:top w:val="none" w:sz="0" w:space="0" w:color="auto"/>
        <w:left w:val="none" w:sz="0" w:space="0" w:color="auto"/>
        <w:bottom w:val="none" w:sz="0" w:space="0" w:color="auto"/>
        <w:right w:val="none" w:sz="0" w:space="0" w:color="auto"/>
      </w:divBdr>
      <w:divsChild>
        <w:div w:id="1104960814">
          <w:marLeft w:val="0"/>
          <w:marRight w:val="0"/>
          <w:marTop w:val="0"/>
          <w:marBottom w:val="0"/>
          <w:divBdr>
            <w:top w:val="none" w:sz="0" w:space="0" w:color="auto"/>
            <w:left w:val="none" w:sz="0" w:space="0" w:color="auto"/>
            <w:bottom w:val="none" w:sz="0" w:space="0" w:color="auto"/>
            <w:right w:val="none" w:sz="0" w:space="0" w:color="auto"/>
          </w:divBdr>
          <w:divsChild>
            <w:div w:id="190344221">
              <w:marLeft w:val="0"/>
              <w:marRight w:val="0"/>
              <w:marTop w:val="0"/>
              <w:marBottom w:val="0"/>
              <w:divBdr>
                <w:top w:val="none" w:sz="0" w:space="0" w:color="auto"/>
                <w:left w:val="none" w:sz="0" w:space="0" w:color="auto"/>
                <w:bottom w:val="none" w:sz="0" w:space="0" w:color="auto"/>
                <w:right w:val="none" w:sz="0" w:space="0" w:color="auto"/>
              </w:divBdr>
              <w:divsChild>
                <w:div w:id="1756976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313969">
      <w:bodyDiv w:val="1"/>
      <w:marLeft w:val="0"/>
      <w:marRight w:val="0"/>
      <w:marTop w:val="0"/>
      <w:marBottom w:val="0"/>
      <w:divBdr>
        <w:top w:val="none" w:sz="0" w:space="0" w:color="auto"/>
        <w:left w:val="none" w:sz="0" w:space="0" w:color="auto"/>
        <w:bottom w:val="none" w:sz="0" w:space="0" w:color="auto"/>
        <w:right w:val="none" w:sz="0" w:space="0" w:color="auto"/>
      </w:divBdr>
      <w:divsChild>
        <w:div w:id="1275988605">
          <w:marLeft w:val="0"/>
          <w:marRight w:val="0"/>
          <w:marTop w:val="0"/>
          <w:marBottom w:val="0"/>
          <w:divBdr>
            <w:top w:val="none" w:sz="0" w:space="0" w:color="auto"/>
            <w:left w:val="none" w:sz="0" w:space="0" w:color="auto"/>
            <w:bottom w:val="none" w:sz="0" w:space="0" w:color="auto"/>
            <w:right w:val="none" w:sz="0" w:space="0" w:color="auto"/>
          </w:divBdr>
          <w:divsChild>
            <w:div w:id="925769932">
              <w:marLeft w:val="0"/>
              <w:marRight w:val="0"/>
              <w:marTop w:val="0"/>
              <w:marBottom w:val="0"/>
              <w:divBdr>
                <w:top w:val="none" w:sz="0" w:space="0" w:color="auto"/>
                <w:left w:val="none" w:sz="0" w:space="0" w:color="auto"/>
                <w:bottom w:val="none" w:sz="0" w:space="0" w:color="auto"/>
                <w:right w:val="none" w:sz="0" w:space="0" w:color="auto"/>
              </w:divBdr>
              <w:divsChild>
                <w:div w:id="103658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275682">
      <w:bodyDiv w:val="1"/>
      <w:marLeft w:val="0"/>
      <w:marRight w:val="0"/>
      <w:marTop w:val="0"/>
      <w:marBottom w:val="0"/>
      <w:divBdr>
        <w:top w:val="none" w:sz="0" w:space="0" w:color="auto"/>
        <w:left w:val="none" w:sz="0" w:space="0" w:color="auto"/>
        <w:bottom w:val="none" w:sz="0" w:space="0" w:color="auto"/>
        <w:right w:val="none" w:sz="0" w:space="0" w:color="auto"/>
      </w:divBdr>
    </w:div>
    <w:div w:id="2114399589">
      <w:bodyDiv w:val="1"/>
      <w:marLeft w:val="0"/>
      <w:marRight w:val="0"/>
      <w:marTop w:val="0"/>
      <w:marBottom w:val="0"/>
      <w:divBdr>
        <w:top w:val="none" w:sz="0" w:space="0" w:color="auto"/>
        <w:left w:val="none" w:sz="0" w:space="0" w:color="auto"/>
        <w:bottom w:val="none" w:sz="0" w:space="0" w:color="auto"/>
        <w:right w:val="none" w:sz="0" w:space="0" w:color="auto"/>
      </w:divBdr>
      <w:divsChild>
        <w:div w:id="832142377">
          <w:marLeft w:val="0"/>
          <w:marRight w:val="0"/>
          <w:marTop w:val="0"/>
          <w:marBottom w:val="0"/>
          <w:divBdr>
            <w:top w:val="none" w:sz="0" w:space="0" w:color="auto"/>
            <w:left w:val="none" w:sz="0" w:space="0" w:color="auto"/>
            <w:bottom w:val="none" w:sz="0" w:space="0" w:color="auto"/>
            <w:right w:val="none" w:sz="0" w:space="0" w:color="auto"/>
          </w:divBdr>
          <w:divsChild>
            <w:div w:id="1419016161">
              <w:marLeft w:val="0"/>
              <w:marRight w:val="0"/>
              <w:marTop w:val="0"/>
              <w:marBottom w:val="0"/>
              <w:divBdr>
                <w:top w:val="none" w:sz="0" w:space="0" w:color="auto"/>
                <w:left w:val="none" w:sz="0" w:space="0" w:color="auto"/>
                <w:bottom w:val="none" w:sz="0" w:space="0" w:color="auto"/>
                <w:right w:val="none" w:sz="0" w:space="0" w:color="auto"/>
              </w:divBdr>
              <w:divsChild>
                <w:div w:id="180631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388213">
          <w:marLeft w:val="0"/>
          <w:marRight w:val="0"/>
          <w:marTop w:val="0"/>
          <w:marBottom w:val="0"/>
          <w:divBdr>
            <w:top w:val="none" w:sz="0" w:space="0" w:color="auto"/>
            <w:left w:val="none" w:sz="0" w:space="0" w:color="auto"/>
            <w:bottom w:val="none" w:sz="0" w:space="0" w:color="auto"/>
            <w:right w:val="none" w:sz="0" w:space="0" w:color="auto"/>
          </w:divBdr>
          <w:divsChild>
            <w:div w:id="885989693">
              <w:marLeft w:val="0"/>
              <w:marRight w:val="0"/>
              <w:marTop w:val="0"/>
              <w:marBottom w:val="0"/>
              <w:divBdr>
                <w:top w:val="none" w:sz="0" w:space="0" w:color="auto"/>
                <w:left w:val="none" w:sz="0" w:space="0" w:color="auto"/>
                <w:bottom w:val="none" w:sz="0" w:space="0" w:color="auto"/>
                <w:right w:val="none" w:sz="0" w:space="0" w:color="auto"/>
              </w:divBdr>
              <w:divsChild>
                <w:div w:id="139041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199035">
      <w:bodyDiv w:val="1"/>
      <w:marLeft w:val="0"/>
      <w:marRight w:val="0"/>
      <w:marTop w:val="0"/>
      <w:marBottom w:val="0"/>
      <w:divBdr>
        <w:top w:val="none" w:sz="0" w:space="0" w:color="auto"/>
        <w:left w:val="none" w:sz="0" w:space="0" w:color="auto"/>
        <w:bottom w:val="none" w:sz="0" w:space="0" w:color="auto"/>
        <w:right w:val="none" w:sz="0" w:space="0" w:color="auto"/>
      </w:divBdr>
      <w:divsChild>
        <w:div w:id="1788697287">
          <w:marLeft w:val="0"/>
          <w:marRight w:val="0"/>
          <w:marTop w:val="150"/>
          <w:marBottom w:val="375"/>
          <w:divBdr>
            <w:top w:val="none" w:sz="0" w:space="0" w:color="auto"/>
            <w:left w:val="none" w:sz="0" w:space="0" w:color="auto"/>
            <w:bottom w:val="none" w:sz="0" w:space="0" w:color="auto"/>
            <w:right w:val="none" w:sz="0" w:space="0" w:color="auto"/>
          </w:divBdr>
          <w:divsChild>
            <w:div w:id="1416710459">
              <w:marLeft w:val="0"/>
              <w:marRight w:val="0"/>
              <w:marTop w:val="0"/>
              <w:marBottom w:val="0"/>
              <w:divBdr>
                <w:top w:val="none" w:sz="0" w:space="0" w:color="auto"/>
                <w:left w:val="none" w:sz="0" w:space="0" w:color="auto"/>
                <w:bottom w:val="none" w:sz="0" w:space="0" w:color="auto"/>
                <w:right w:val="none" w:sz="0" w:space="0" w:color="auto"/>
              </w:divBdr>
            </w:div>
          </w:divsChild>
        </w:div>
        <w:div w:id="781071630">
          <w:marLeft w:val="0"/>
          <w:marRight w:val="0"/>
          <w:marTop w:val="0"/>
          <w:marBottom w:val="0"/>
          <w:divBdr>
            <w:top w:val="none" w:sz="0" w:space="0" w:color="auto"/>
            <w:left w:val="none" w:sz="0" w:space="0" w:color="auto"/>
            <w:bottom w:val="none" w:sz="0" w:space="0" w:color="auto"/>
            <w:right w:val="none" w:sz="0" w:space="0" w:color="auto"/>
          </w:divBdr>
          <w:divsChild>
            <w:div w:id="56237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CEEACA"/>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152</Words>
  <Characters>869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41226</cp:lastModifiedBy>
  <cp:revision>3</cp:revision>
  <dcterms:created xsi:type="dcterms:W3CDTF">2021-06-28T08:40:00Z</dcterms:created>
  <dcterms:modified xsi:type="dcterms:W3CDTF">2021-06-28T09:13:00Z</dcterms:modified>
</cp:coreProperties>
</file>